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D9C" w:rsidRDefault="00D34D9C"/>
    <w:p w:rsidR="00D34D9C" w:rsidRDefault="00D34D9C"/>
    <w:p w:rsidR="00D34D9C" w:rsidRPr="00D34D9C" w:rsidRDefault="00D34D9C">
      <w:pPr>
        <w:rPr>
          <w:b/>
          <w:sz w:val="40"/>
          <w:szCs w:val="40"/>
        </w:rPr>
      </w:pPr>
      <w:r w:rsidRPr="00D34D9C">
        <w:rPr>
          <w:b/>
          <w:sz w:val="40"/>
          <w:szCs w:val="40"/>
        </w:rPr>
        <w:t>DAN SLOVENSKE HRANE in TRADICIONALNI SLOVENSKI ZAJTRK na OŠ TURNIŠČE</w:t>
      </w:r>
    </w:p>
    <w:p w:rsidR="00D34D9C" w:rsidRDefault="00D34D9C">
      <w:r>
        <w:rPr>
          <w:noProof/>
        </w:rPr>
        <w:drawing>
          <wp:inline distT="0" distB="0" distL="0" distR="0" wp14:anchorId="5F1000C3" wp14:editId="03FA1E72">
            <wp:extent cx="4643978" cy="1767840"/>
            <wp:effectExtent l="0" t="0" r="444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28" cy="18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7F" w:rsidRDefault="00D34D9C">
      <w:pPr>
        <w:rPr>
          <w:b/>
          <w:sz w:val="24"/>
          <w:szCs w:val="24"/>
        </w:rPr>
      </w:pPr>
      <w:r w:rsidRPr="007352E2">
        <w:rPr>
          <w:b/>
          <w:sz w:val="24"/>
          <w:szCs w:val="24"/>
        </w:rPr>
        <w:t xml:space="preserve">V petek dne, 18. novembra 2022, bomo </w:t>
      </w:r>
      <w:r w:rsidR="0063307F" w:rsidRPr="007352E2">
        <w:rPr>
          <w:b/>
          <w:sz w:val="24"/>
          <w:szCs w:val="24"/>
        </w:rPr>
        <w:t xml:space="preserve">na OŠ Turnišče obeležili dan slovenske hrane in izvedli TSZ. </w:t>
      </w:r>
      <w:r w:rsidR="007352E2">
        <w:rPr>
          <w:b/>
          <w:sz w:val="24"/>
          <w:szCs w:val="24"/>
        </w:rPr>
        <w:t>L</w:t>
      </w:r>
      <w:r w:rsidR="007352E2" w:rsidRPr="007352E2">
        <w:rPr>
          <w:b/>
          <w:sz w:val="24"/>
          <w:szCs w:val="24"/>
        </w:rPr>
        <w:t>etošnji projekt poteka pod sloganom »</w:t>
      </w:r>
      <w:r w:rsidR="007352E2" w:rsidRPr="007352E2">
        <w:rPr>
          <w:b/>
          <w:sz w:val="24"/>
          <w:szCs w:val="24"/>
        </w:rPr>
        <w:t>Zajtrk z mlekom-super dan!</w:t>
      </w:r>
      <w:r w:rsidR="007352E2" w:rsidRPr="007352E2">
        <w:rPr>
          <w:b/>
          <w:sz w:val="24"/>
          <w:szCs w:val="24"/>
        </w:rPr>
        <w:t>«</w:t>
      </w:r>
    </w:p>
    <w:p w:rsidR="00DE79BF" w:rsidRPr="00DE79BF" w:rsidRDefault="00DE79BF">
      <w:pPr>
        <w:rPr>
          <w:b/>
          <w:sz w:val="24"/>
          <w:szCs w:val="24"/>
        </w:rPr>
      </w:pPr>
    </w:p>
    <w:p w:rsidR="0063307F" w:rsidRDefault="0063307F">
      <w:pPr>
        <w:rPr>
          <w:rFonts w:cstheme="minorHAnsi"/>
          <w:b/>
          <w:color w:val="222222"/>
          <w:sz w:val="24"/>
          <w:szCs w:val="24"/>
          <w:shd w:val="clear" w:color="auto" w:fill="FFFFFF"/>
        </w:rPr>
      </w:pPr>
      <w:r w:rsidRPr="00346E24">
        <w:rPr>
          <w:b/>
          <w:sz w:val="24"/>
          <w:szCs w:val="24"/>
        </w:rPr>
        <w:t>Pri zajtrku se nam bo</w:t>
      </w:r>
      <w:r w:rsidR="005D19D7" w:rsidRPr="00346E24">
        <w:rPr>
          <w:b/>
          <w:sz w:val="24"/>
          <w:szCs w:val="24"/>
        </w:rPr>
        <w:t>do</w:t>
      </w:r>
      <w:r w:rsidRPr="00346E24">
        <w:rPr>
          <w:b/>
          <w:sz w:val="24"/>
          <w:szCs w:val="24"/>
        </w:rPr>
        <w:t xml:space="preserve"> pridružil</w:t>
      </w:r>
      <w:r w:rsidR="005D19D7" w:rsidRPr="00346E24">
        <w:rPr>
          <w:b/>
          <w:sz w:val="24"/>
          <w:szCs w:val="24"/>
        </w:rPr>
        <w:t>i</w:t>
      </w:r>
      <w:r w:rsidRPr="00346E24">
        <w:rPr>
          <w:b/>
          <w:sz w:val="24"/>
          <w:szCs w:val="24"/>
        </w:rPr>
        <w:t xml:space="preserve"> </w:t>
      </w:r>
      <w:r w:rsidR="004C1C92">
        <w:rPr>
          <w:b/>
          <w:sz w:val="24"/>
          <w:szCs w:val="24"/>
        </w:rPr>
        <w:t xml:space="preserve">tudi </w:t>
      </w:r>
      <w:r w:rsidR="005D19D7" w:rsidRPr="00346E24">
        <w:rPr>
          <w:b/>
          <w:sz w:val="24"/>
          <w:szCs w:val="24"/>
        </w:rPr>
        <w:t xml:space="preserve">zunanji gostje: </w:t>
      </w:r>
      <w:r w:rsidRPr="00346E24">
        <w:rPr>
          <w:b/>
          <w:sz w:val="24"/>
          <w:szCs w:val="24"/>
        </w:rPr>
        <w:t xml:space="preserve">ministrica za </w:t>
      </w:r>
      <w:r w:rsidR="005D19D7" w:rsidRPr="00346E24">
        <w:rPr>
          <w:b/>
          <w:sz w:val="24"/>
          <w:szCs w:val="24"/>
        </w:rPr>
        <w:t>kmetijstvo</w:t>
      </w:r>
      <w:r w:rsidR="00346E24" w:rsidRPr="00346E24">
        <w:rPr>
          <w:b/>
          <w:sz w:val="24"/>
          <w:szCs w:val="24"/>
        </w:rPr>
        <w:t xml:space="preserve">, </w:t>
      </w:r>
      <w:r w:rsidR="00346E24" w:rsidRPr="00346E24">
        <w:rPr>
          <w:sz w:val="24"/>
          <w:szCs w:val="24"/>
        </w:rPr>
        <w:t>gozdarstvo in prehrano</w:t>
      </w:r>
      <w:r w:rsidR="005D19D7" w:rsidRPr="00346E24">
        <w:rPr>
          <w:b/>
          <w:sz w:val="24"/>
          <w:szCs w:val="24"/>
        </w:rPr>
        <w:t xml:space="preserve"> Irena Šinko, vodja kabineta ministrice </w:t>
      </w:r>
      <w:r w:rsidR="005D19D7" w:rsidRPr="00346E24">
        <w:rPr>
          <w:rFonts w:cstheme="minorHAnsi"/>
          <w:b/>
          <w:sz w:val="24"/>
          <w:szCs w:val="24"/>
        </w:rPr>
        <w:t xml:space="preserve">Dejan </w:t>
      </w:r>
      <w:proofErr w:type="spellStart"/>
      <w:r w:rsidR="005D19D7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>Süč</w:t>
      </w:r>
      <w:proofErr w:type="spellEnd"/>
      <w:r w:rsidR="005D19D7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, lokalni pridelovalci </w:t>
      </w:r>
      <w:r w:rsidR="007352E2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mleka </w:t>
      </w:r>
      <w:r w:rsidR="005D19D7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Robert Ščap, </w:t>
      </w:r>
      <w:r w:rsidR="007352E2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>medu</w:t>
      </w:r>
      <w:r w:rsidR="00DE79BF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, </w:t>
      </w:r>
      <w:r w:rsidR="007352E2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>čebeljih matic</w:t>
      </w:r>
      <w:r w:rsidR="00DE79BF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 in drugih čebeljih produktov</w:t>
      </w:r>
      <w:r w:rsidR="007352E2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="005D19D7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>Branko Dominko</w:t>
      </w:r>
      <w:r w:rsidR="007352E2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 in</w:t>
      </w:r>
      <w:r w:rsidR="005D19D7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 Jožef Tratnjek</w:t>
      </w:r>
      <w:r w:rsidR="00346E24" w:rsidRPr="00346E24">
        <w:rPr>
          <w:rFonts w:cstheme="minorHAnsi"/>
          <w:b/>
          <w:color w:val="222222"/>
          <w:sz w:val="24"/>
          <w:szCs w:val="24"/>
          <w:shd w:val="clear" w:color="auto" w:fill="FFFFFF"/>
        </w:rPr>
        <w:t>, župan Občine Turnišče Borut Horvat…</w:t>
      </w:r>
    </w:p>
    <w:p w:rsidR="00DE79BF" w:rsidRPr="00346E24" w:rsidRDefault="00DE79BF">
      <w:pPr>
        <w:rPr>
          <w:b/>
          <w:sz w:val="24"/>
          <w:szCs w:val="24"/>
        </w:rPr>
      </w:pPr>
    </w:p>
    <w:p w:rsidR="0063307F" w:rsidRDefault="007352E2">
      <w:pPr>
        <w:rPr>
          <w:b/>
          <w:sz w:val="24"/>
          <w:szCs w:val="24"/>
        </w:rPr>
      </w:pPr>
      <w:r w:rsidRPr="00346E24">
        <w:rPr>
          <w:b/>
          <w:sz w:val="24"/>
          <w:szCs w:val="24"/>
        </w:rPr>
        <w:t xml:space="preserve">Po opravljenem </w:t>
      </w:r>
      <w:r w:rsidR="00346E24" w:rsidRPr="00346E24">
        <w:rPr>
          <w:b/>
          <w:sz w:val="24"/>
          <w:szCs w:val="24"/>
        </w:rPr>
        <w:t xml:space="preserve">skupnem </w:t>
      </w:r>
      <w:r w:rsidRPr="00346E24">
        <w:rPr>
          <w:b/>
          <w:sz w:val="24"/>
          <w:szCs w:val="24"/>
        </w:rPr>
        <w:t xml:space="preserve">zajtrku </w:t>
      </w:r>
      <w:r w:rsidR="0063307F" w:rsidRPr="00346E24">
        <w:rPr>
          <w:b/>
          <w:sz w:val="24"/>
          <w:szCs w:val="24"/>
        </w:rPr>
        <w:t>bo</w:t>
      </w:r>
      <w:r w:rsidR="0027751C">
        <w:rPr>
          <w:b/>
          <w:sz w:val="24"/>
          <w:szCs w:val="24"/>
        </w:rPr>
        <w:t>mo z</w:t>
      </w:r>
      <w:bookmarkStart w:id="0" w:name="_GoBack"/>
      <w:bookmarkEnd w:id="0"/>
      <w:r w:rsidR="00DE79BF">
        <w:rPr>
          <w:b/>
          <w:sz w:val="24"/>
          <w:szCs w:val="24"/>
        </w:rPr>
        <w:t xml:space="preserve"> </w:t>
      </w:r>
      <w:r w:rsidRPr="00346E24">
        <w:rPr>
          <w:b/>
          <w:sz w:val="24"/>
          <w:szCs w:val="24"/>
        </w:rPr>
        <w:t>učenci</w:t>
      </w:r>
      <w:r w:rsidR="0063307F" w:rsidRPr="00346E24">
        <w:rPr>
          <w:b/>
          <w:sz w:val="24"/>
          <w:szCs w:val="24"/>
        </w:rPr>
        <w:t xml:space="preserve"> nadaljevali z različnimi </w:t>
      </w:r>
      <w:r w:rsidR="00346E24" w:rsidRPr="00346E24">
        <w:rPr>
          <w:b/>
          <w:sz w:val="24"/>
          <w:szCs w:val="24"/>
        </w:rPr>
        <w:t>aktivnostmi</w:t>
      </w:r>
      <w:r w:rsidR="0063307F" w:rsidRPr="00346E24">
        <w:rPr>
          <w:b/>
          <w:sz w:val="24"/>
          <w:szCs w:val="24"/>
        </w:rPr>
        <w:t xml:space="preserve">. Naše </w:t>
      </w:r>
      <w:r w:rsidR="00346E24" w:rsidRPr="00346E24">
        <w:rPr>
          <w:b/>
          <w:sz w:val="24"/>
          <w:szCs w:val="24"/>
        </w:rPr>
        <w:t>dejavnosti</w:t>
      </w:r>
      <w:r w:rsidR="0063307F" w:rsidRPr="00346E24">
        <w:rPr>
          <w:b/>
          <w:sz w:val="24"/>
          <w:szCs w:val="24"/>
        </w:rPr>
        <w:t xml:space="preserve"> bodo vključevale </w:t>
      </w:r>
      <w:proofErr w:type="spellStart"/>
      <w:r w:rsidR="0063307F" w:rsidRPr="00346E24">
        <w:rPr>
          <w:b/>
          <w:sz w:val="24"/>
          <w:szCs w:val="24"/>
        </w:rPr>
        <w:t>okoljski</w:t>
      </w:r>
      <w:proofErr w:type="spellEnd"/>
      <w:r w:rsidR="0063307F" w:rsidRPr="00346E24">
        <w:rPr>
          <w:b/>
          <w:sz w:val="24"/>
          <w:szCs w:val="24"/>
        </w:rPr>
        <w:t>, kmetijski, zdravstveni, kulturni vidik in medpredmetno povezovanje.</w:t>
      </w:r>
    </w:p>
    <w:p w:rsidR="00DE79BF" w:rsidRPr="00346E24" w:rsidRDefault="00DE79BF">
      <w:pPr>
        <w:rPr>
          <w:b/>
          <w:sz w:val="24"/>
          <w:szCs w:val="24"/>
        </w:rPr>
      </w:pPr>
    </w:p>
    <w:p w:rsidR="0063307F" w:rsidRDefault="0063307F">
      <w:pPr>
        <w:rPr>
          <w:b/>
          <w:sz w:val="24"/>
          <w:szCs w:val="24"/>
        </w:rPr>
      </w:pPr>
      <w:r w:rsidRPr="00346E24">
        <w:rPr>
          <w:b/>
          <w:sz w:val="24"/>
          <w:szCs w:val="24"/>
        </w:rPr>
        <w:t xml:space="preserve">Vsebine bodo povezane s </w:t>
      </w:r>
      <w:r w:rsidR="005D19D7" w:rsidRPr="00346E24">
        <w:rPr>
          <w:b/>
          <w:sz w:val="24"/>
          <w:szCs w:val="24"/>
        </w:rPr>
        <w:t xml:space="preserve">Trajnostnim razvojem, </w:t>
      </w:r>
      <w:r w:rsidRPr="00346E24">
        <w:rPr>
          <w:b/>
          <w:sz w:val="24"/>
          <w:szCs w:val="24"/>
        </w:rPr>
        <w:t xml:space="preserve">Šolsko shemo, Zdravo, </w:t>
      </w:r>
      <w:proofErr w:type="spellStart"/>
      <w:r w:rsidRPr="00346E24">
        <w:rPr>
          <w:b/>
          <w:sz w:val="24"/>
          <w:szCs w:val="24"/>
        </w:rPr>
        <w:t>Eko</w:t>
      </w:r>
      <w:proofErr w:type="spellEnd"/>
      <w:r w:rsidRPr="00346E24">
        <w:rPr>
          <w:b/>
          <w:sz w:val="24"/>
          <w:szCs w:val="24"/>
        </w:rPr>
        <w:t xml:space="preserve"> </w:t>
      </w:r>
      <w:r w:rsidR="00346E24" w:rsidRPr="00346E24">
        <w:rPr>
          <w:b/>
          <w:sz w:val="24"/>
          <w:szCs w:val="24"/>
        </w:rPr>
        <w:t xml:space="preserve">Unesco, Kulturno </w:t>
      </w:r>
      <w:r w:rsidRPr="00346E24">
        <w:rPr>
          <w:b/>
          <w:sz w:val="24"/>
          <w:szCs w:val="24"/>
        </w:rPr>
        <w:t>šol</w:t>
      </w:r>
      <w:r w:rsidR="00346E24" w:rsidRPr="00346E24">
        <w:rPr>
          <w:b/>
          <w:sz w:val="24"/>
          <w:szCs w:val="24"/>
        </w:rPr>
        <w:t>o.</w:t>
      </w:r>
    </w:p>
    <w:p w:rsidR="00DE79BF" w:rsidRDefault="00DE79BF">
      <w:pPr>
        <w:rPr>
          <w:b/>
          <w:sz w:val="24"/>
          <w:szCs w:val="24"/>
        </w:rPr>
      </w:pPr>
    </w:p>
    <w:p w:rsidR="00682FB9" w:rsidRPr="00682FB9" w:rsidRDefault="00682FB9">
      <w:pPr>
        <w:rPr>
          <w:b/>
          <w:sz w:val="24"/>
          <w:szCs w:val="24"/>
          <w:u w:val="single"/>
        </w:rPr>
      </w:pPr>
      <w:r w:rsidRPr="00682FB9">
        <w:rPr>
          <w:b/>
          <w:sz w:val="24"/>
          <w:szCs w:val="24"/>
          <w:u w:val="single"/>
        </w:rPr>
        <w:t>Naj se vsak dan začne z zajtrkom, kajti po jutru se dan pozna, po zajtrku pa jutro!</w:t>
      </w:r>
    </w:p>
    <w:p w:rsidR="00346E24" w:rsidRPr="00346E24" w:rsidRDefault="00346E24">
      <w:pPr>
        <w:rPr>
          <w:b/>
          <w:sz w:val="24"/>
          <w:szCs w:val="24"/>
        </w:rPr>
      </w:pPr>
      <w:r w:rsidRPr="00346E24">
        <w:rPr>
          <w:b/>
          <w:sz w:val="24"/>
          <w:szCs w:val="24"/>
        </w:rPr>
        <w:t xml:space="preserve">                                                                                                           </w:t>
      </w:r>
      <w:r w:rsidR="00682FB9">
        <w:rPr>
          <w:b/>
          <w:sz w:val="24"/>
          <w:szCs w:val="24"/>
        </w:rPr>
        <w:t xml:space="preserve">       </w:t>
      </w:r>
      <w:r w:rsidR="00DE79BF">
        <w:rPr>
          <w:b/>
          <w:sz w:val="24"/>
          <w:szCs w:val="24"/>
        </w:rPr>
        <w:t xml:space="preserve">     </w:t>
      </w:r>
      <w:r w:rsidRPr="00346E24">
        <w:rPr>
          <w:b/>
          <w:sz w:val="24"/>
          <w:szCs w:val="24"/>
        </w:rPr>
        <w:t xml:space="preserve">  Ivanka A. Lebar</w:t>
      </w:r>
    </w:p>
    <w:p w:rsidR="00D34D9C" w:rsidRPr="00346E24" w:rsidRDefault="00D34D9C">
      <w:pPr>
        <w:rPr>
          <w:b/>
          <w:sz w:val="24"/>
          <w:szCs w:val="24"/>
        </w:rPr>
      </w:pPr>
    </w:p>
    <w:p w:rsidR="00D34D9C" w:rsidRDefault="00D34D9C"/>
    <w:sectPr w:rsidR="00D34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D9C"/>
    <w:rsid w:val="0027751C"/>
    <w:rsid w:val="00346E24"/>
    <w:rsid w:val="004C1C92"/>
    <w:rsid w:val="005D19D7"/>
    <w:rsid w:val="0063307F"/>
    <w:rsid w:val="00682FB9"/>
    <w:rsid w:val="007352E2"/>
    <w:rsid w:val="00D34D9C"/>
    <w:rsid w:val="00DE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DF949"/>
  <w15:chartTrackingRefBased/>
  <w15:docId w15:val="{181BF489-F80A-4D7C-8D5A-78A2F87C5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34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34D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2022-11-13T01:02:00Z</dcterms:created>
  <dcterms:modified xsi:type="dcterms:W3CDTF">2022-11-13T01:02:00Z</dcterms:modified>
</cp:coreProperties>
</file>